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624" w:rsidRDefault="00016624" w:rsidP="00016624">
      <w:pPr>
        <w:spacing w:after="0" w:line="360" w:lineRule="auto"/>
        <w:jc w:val="center"/>
        <w:rPr>
          <w:rFonts w:ascii="Times New Roman" w:eastAsia="Arial Unicode MS" w:hAnsi="Times New Roman" w:cs="Times New Roman"/>
          <w:b/>
          <w:bCs/>
          <w:sz w:val="44"/>
          <w:szCs w:val="44"/>
          <w:lang w:eastAsia="ru-RU"/>
        </w:rPr>
      </w:pPr>
      <w:r>
        <w:rPr>
          <w:rFonts w:ascii="Times New Roman" w:eastAsia="Arial Unicode MS" w:hAnsi="Times New Roman" w:cs="Times New Roman"/>
          <w:b/>
          <w:bCs/>
          <w:sz w:val="44"/>
          <w:szCs w:val="44"/>
          <w:lang w:eastAsia="ru-RU"/>
        </w:rPr>
        <w:t xml:space="preserve"> П</w:t>
      </w:r>
      <w:r w:rsidRPr="00016624">
        <w:rPr>
          <w:rFonts w:ascii="Times New Roman" w:eastAsia="Arial Unicode MS" w:hAnsi="Times New Roman" w:cs="Times New Roman"/>
          <w:b/>
          <w:bCs/>
          <w:sz w:val="44"/>
          <w:szCs w:val="44"/>
          <w:lang w:eastAsia="ru-RU"/>
        </w:rPr>
        <w:t>ословицы</w:t>
      </w:r>
      <w:r>
        <w:rPr>
          <w:rFonts w:ascii="Times New Roman" w:eastAsia="Arial Unicode MS" w:hAnsi="Times New Roman" w:cs="Times New Roman"/>
          <w:b/>
          <w:bCs/>
          <w:sz w:val="44"/>
          <w:szCs w:val="44"/>
          <w:lang w:eastAsia="ru-RU"/>
        </w:rPr>
        <w:t xml:space="preserve"> о семье</w:t>
      </w:r>
    </w:p>
    <w:p w:rsidR="00016624" w:rsidRPr="00016624" w:rsidRDefault="00016624" w:rsidP="00016624">
      <w:pPr>
        <w:spacing w:after="0" w:line="36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016624" w:rsidRPr="00016624" w:rsidRDefault="00016624" w:rsidP="000166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016624">
        <w:rPr>
          <w:rFonts w:ascii="Times New Roman" w:eastAsia="Arial Unicode MS" w:hAnsi="Times New Roman" w:cs="Times New Roman"/>
          <w:b/>
          <w:i/>
          <w:sz w:val="36"/>
          <w:szCs w:val="36"/>
          <w:lang w:eastAsia="ru-RU"/>
        </w:rPr>
        <w:t>Вся семья вместе, так и душа на месте.</w:t>
      </w:r>
    </w:p>
    <w:p w:rsidR="00016624" w:rsidRPr="00016624" w:rsidRDefault="00016624" w:rsidP="000166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016624">
        <w:rPr>
          <w:rFonts w:ascii="Times New Roman" w:eastAsia="Arial Unicode MS" w:hAnsi="Times New Roman" w:cs="Times New Roman"/>
          <w:b/>
          <w:i/>
          <w:sz w:val="36"/>
          <w:szCs w:val="36"/>
          <w:lang w:eastAsia="ru-RU"/>
        </w:rPr>
        <w:t>Семья без детей, что часы без гирьки.</w:t>
      </w:r>
    </w:p>
    <w:p w:rsidR="00016624" w:rsidRPr="00016624" w:rsidRDefault="00016624" w:rsidP="000166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016624">
        <w:rPr>
          <w:rFonts w:ascii="Times New Roman" w:eastAsia="Arial Unicode MS" w:hAnsi="Times New Roman" w:cs="Times New Roman"/>
          <w:b/>
          <w:i/>
          <w:sz w:val="36"/>
          <w:szCs w:val="36"/>
          <w:lang w:eastAsia="ru-RU"/>
        </w:rPr>
        <w:t>Где любовь да совет, там и горя нет.</w:t>
      </w:r>
    </w:p>
    <w:p w:rsidR="00016624" w:rsidRPr="00016624" w:rsidRDefault="00016624" w:rsidP="000166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016624">
        <w:rPr>
          <w:rFonts w:ascii="Times New Roman" w:eastAsia="Arial Unicode MS" w:hAnsi="Times New Roman" w:cs="Times New Roman"/>
          <w:b/>
          <w:i/>
          <w:sz w:val="36"/>
          <w:szCs w:val="36"/>
          <w:lang w:eastAsia="ru-RU"/>
        </w:rPr>
        <w:t>Муж без жены - что гусь без воды.</w:t>
      </w:r>
    </w:p>
    <w:p w:rsidR="00016624" w:rsidRPr="00016624" w:rsidRDefault="00016624" w:rsidP="000166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016624">
        <w:rPr>
          <w:rFonts w:ascii="Times New Roman" w:eastAsia="Arial Unicode MS" w:hAnsi="Times New Roman" w:cs="Times New Roman"/>
          <w:b/>
          <w:i/>
          <w:sz w:val="36"/>
          <w:szCs w:val="36"/>
          <w:lang w:eastAsia="ru-RU"/>
        </w:rPr>
        <w:t>На что и клад, коли в семье лад.</w:t>
      </w:r>
    </w:p>
    <w:p w:rsidR="00016624" w:rsidRPr="00016624" w:rsidRDefault="00016624" w:rsidP="000166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016624">
        <w:rPr>
          <w:rFonts w:ascii="Times New Roman" w:eastAsia="Arial Unicode MS" w:hAnsi="Times New Roman" w:cs="Times New Roman"/>
          <w:b/>
          <w:i/>
          <w:sz w:val="36"/>
          <w:szCs w:val="36"/>
          <w:lang w:eastAsia="ru-RU"/>
        </w:rPr>
        <w:t>В каждой избушки свои погремушки.</w:t>
      </w:r>
    </w:p>
    <w:p w:rsidR="00016624" w:rsidRPr="00016624" w:rsidRDefault="00016624" w:rsidP="000166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016624">
        <w:rPr>
          <w:rFonts w:ascii="Times New Roman" w:eastAsia="Arial Unicode MS" w:hAnsi="Times New Roman" w:cs="Times New Roman"/>
          <w:b/>
          <w:i/>
          <w:sz w:val="36"/>
          <w:szCs w:val="36"/>
          <w:lang w:eastAsia="ru-RU"/>
        </w:rPr>
        <w:t>Семья сильна, когда над ней крыша одна.</w:t>
      </w:r>
    </w:p>
    <w:p w:rsidR="00016624" w:rsidRDefault="00016624" w:rsidP="00016624">
      <w:pPr>
        <w:spacing w:after="0" w:line="360" w:lineRule="auto"/>
        <w:jc w:val="center"/>
        <w:rPr>
          <w:rFonts w:ascii="Times New Roman" w:eastAsia="Arial Unicode MS" w:hAnsi="Times New Roman" w:cs="Times New Roman"/>
          <w:b/>
          <w:i/>
          <w:sz w:val="36"/>
          <w:szCs w:val="36"/>
          <w:lang w:eastAsia="ru-RU"/>
        </w:rPr>
      </w:pPr>
      <w:r w:rsidRPr="00016624">
        <w:rPr>
          <w:rFonts w:ascii="Times New Roman" w:eastAsia="Arial Unicode MS" w:hAnsi="Times New Roman" w:cs="Times New Roman"/>
          <w:b/>
          <w:i/>
          <w:sz w:val="36"/>
          <w:szCs w:val="36"/>
          <w:lang w:eastAsia="ru-RU"/>
        </w:rPr>
        <w:t>Гни дерево, пока гнётся, учи дитя, пока слушается.</w:t>
      </w:r>
    </w:p>
    <w:p w:rsidR="00016624" w:rsidRDefault="00016624" w:rsidP="00016624">
      <w:pPr>
        <w:spacing w:after="0" w:line="360" w:lineRule="auto"/>
        <w:jc w:val="center"/>
        <w:rPr>
          <w:rFonts w:ascii="Times New Roman" w:eastAsia="Arial Unicode MS" w:hAnsi="Times New Roman" w:cs="Times New Roman"/>
          <w:b/>
          <w:i/>
          <w:sz w:val="36"/>
          <w:szCs w:val="36"/>
          <w:lang w:eastAsia="ru-RU"/>
        </w:rPr>
      </w:pPr>
    </w:p>
    <w:p w:rsidR="00016624" w:rsidRPr="00016624" w:rsidRDefault="00016624" w:rsidP="000166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</w:p>
    <w:p w:rsidR="00017DD0" w:rsidRPr="00016624" w:rsidRDefault="00016624" w:rsidP="00016624">
      <w:pPr>
        <w:spacing w:line="360" w:lineRule="auto"/>
        <w:jc w:val="center"/>
        <w:rPr>
          <w:b/>
          <w:i/>
          <w:sz w:val="36"/>
          <w:szCs w:val="36"/>
        </w:rPr>
      </w:pPr>
      <w:r>
        <w:rPr>
          <w:b/>
          <w:i/>
          <w:noProof/>
          <w:sz w:val="36"/>
          <w:szCs w:val="36"/>
          <w:lang w:eastAsia="ru-RU"/>
        </w:rPr>
        <w:drawing>
          <wp:inline distT="0" distB="0" distL="0" distR="0">
            <wp:extent cx="4157644" cy="3287450"/>
            <wp:effectExtent l="0" t="0" r="0" b="0"/>
            <wp:docPr id="2" name="Picture 6" descr="семья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семья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852" cy="3288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17DD0" w:rsidRPr="00016624" w:rsidSect="00017D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6624"/>
    <w:rsid w:val="00016624"/>
    <w:rsid w:val="00017DD0"/>
    <w:rsid w:val="000F3241"/>
    <w:rsid w:val="00F12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6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6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66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2011-12-14T18:52:00Z</cp:lastPrinted>
  <dcterms:created xsi:type="dcterms:W3CDTF">2011-12-14T18:47:00Z</dcterms:created>
  <dcterms:modified xsi:type="dcterms:W3CDTF">2011-12-14T19:05:00Z</dcterms:modified>
</cp:coreProperties>
</file>